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96D" w:rsidRPr="00136554" w:rsidRDefault="00F6596D" w:rsidP="00F6596D">
      <w:pPr>
        <w:pStyle w:val="NormalWeb"/>
        <w:spacing w:before="0" w:beforeAutospacing="0" w:after="0" w:afterAutospacing="0"/>
        <w:jc w:val="center"/>
        <w:textAlignment w:val="baseline"/>
        <w:rPr>
          <w:rFonts w:asciiTheme="minorHAnsi" w:eastAsia="+mn-ea" w:hAnsiTheme="minorHAnsi" w:cstheme="minorHAnsi"/>
          <w:b/>
          <w:bCs/>
          <w:kern w:val="24"/>
          <w:sz w:val="40"/>
          <w:szCs w:val="40"/>
        </w:rPr>
      </w:pPr>
      <w:r>
        <w:rPr>
          <w:rFonts w:asciiTheme="minorHAnsi" w:eastAsia="+mn-ea" w:hAnsiTheme="minorHAnsi" w:cstheme="minorHAnsi"/>
          <w:b/>
          <w:bCs/>
          <w:kern w:val="24"/>
          <w:sz w:val="40"/>
          <w:szCs w:val="40"/>
        </w:rPr>
        <w:t>A</w:t>
      </w:r>
    </w:p>
    <w:p w:rsidR="00F6596D" w:rsidRDefault="00F6596D" w:rsidP="00F6596D">
      <w:pPr>
        <w:pStyle w:val="NormalWeb"/>
        <w:spacing w:before="0" w:beforeAutospacing="0" w:after="0" w:afterAutospacing="0"/>
        <w:textAlignment w:val="baseline"/>
        <w:rPr>
          <w:rFonts w:ascii="Garamond" w:eastAsia="+mn-ea" w:hAnsi="Garamond"/>
          <w:b/>
          <w:bCs/>
          <w:kern w:val="24"/>
        </w:rPr>
      </w:pPr>
    </w:p>
    <w:p w:rsidR="00526247" w:rsidRPr="00167022" w:rsidRDefault="00526247" w:rsidP="00526247">
      <w:pPr>
        <w:pStyle w:val="NormalWeb"/>
        <w:spacing w:before="0" w:beforeAutospacing="0" w:after="0" w:afterAutospacing="0"/>
        <w:textAlignment w:val="baseline"/>
        <w:rPr>
          <w:rFonts w:ascii="Garamond" w:hAnsi="Garamond"/>
        </w:rPr>
      </w:pPr>
      <w:r w:rsidRPr="00167022">
        <w:rPr>
          <w:rFonts w:ascii="Garamond" w:eastAsia="+mn-ea" w:hAnsi="Garamond"/>
          <w:b/>
          <w:bCs/>
          <w:kern w:val="24"/>
        </w:rPr>
        <w:t xml:space="preserve">1. </w:t>
      </w:r>
      <w:r w:rsidRPr="00167022">
        <w:rPr>
          <w:rFonts w:ascii="Garamond" w:eastAsia="+mn-ea" w:hAnsi="Garamond" w:cs="Arial"/>
          <w:kern w:val="24"/>
        </w:rPr>
        <w:t>A health survey was conducted in a representative sample of adult males in Chicago of all ages and occupations.  Mr. F was included in the sample.  He was selected by random chance from the list of participants.</w:t>
      </w:r>
      <w:r w:rsidRPr="00167022">
        <w:rPr>
          <w:rFonts w:ascii="Garamond" w:eastAsia="+mn-ea" w:hAnsi="Garamond"/>
          <w:kern w:val="24"/>
        </w:rPr>
        <w:t xml:space="preserve"> </w:t>
      </w:r>
    </w:p>
    <w:p w:rsidR="00526247" w:rsidRPr="00167022" w:rsidRDefault="00526247" w:rsidP="00526247">
      <w:pPr>
        <w:pStyle w:val="NormalWeb"/>
        <w:spacing w:before="0" w:beforeAutospacing="0" w:after="0" w:afterAutospacing="0"/>
        <w:jc w:val="both"/>
        <w:textAlignment w:val="baseline"/>
        <w:rPr>
          <w:rFonts w:ascii="Garamond" w:hAnsi="Garamond"/>
        </w:rPr>
      </w:pPr>
      <w:r w:rsidRPr="00167022">
        <w:rPr>
          <w:rFonts w:ascii="Garamond" w:eastAsia="+mn-ea" w:hAnsi="Garamond" w:cs="Arial"/>
          <w:kern w:val="24"/>
        </w:rPr>
        <w:t> </w:t>
      </w:r>
      <w:r w:rsidRPr="00167022">
        <w:rPr>
          <w:rFonts w:ascii="Garamond" w:eastAsia="+mn-ea" w:hAnsi="Garamond"/>
          <w:kern w:val="24"/>
        </w:rPr>
        <w:t xml:space="preserve"> </w:t>
      </w:r>
    </w:p>
    <w:p w:rsidR="00526247" w:rsidRPr="00167022" w:rsidRDefault="00526247" w:rsidP="00526247">
      <w:pPr>
        <w:pStyle w:val="NormalWeb"/>
        <w:spacing w:before="0" w:beforeAutospacing="0" w:after="0" w:afterAutospacing="0"/>
        <w:jc w:val="both"/>
        <w:textAlignment w:val="baseline"/>
        <w:rPr>
          <w:rFonts w:ascii="Garamond" w:hAnsi="Garamond"/>
        </w:rPr>
      </w:pPr>
      <w:r w:rsidRPr="00167022">
        <w:rPr>
          <w:rFonts w:ascii="Garamond" w:eastAsia="+mn-ea" w:hAnsi="Garamond" w:cs="Arial"/>
          <w:kern w:val="24"/>
        </w:rPr>
        <w:t>Please rank the following statements in terms of which is most likely to be true of Mr. F. (1=more likely to be true, 6=least likely)</w:t>
      </w:r>
      <w:r w:rsidRPr="00167022">
        <w:rPr>
          <w:rFonts w:ascii="Garamond" w:eastAsia="+mn-ea" w:hAnsi="Garamond"/>
          <w:kern w:val="24"/>
        </w:rPr>
        <w:t xml:space="preserve"> </w:t>
      </w:r>
    </w:p>
    <w:p w:rsidR="00526247" w:rsidRPr="00167022" w:rsidRDefault="00526247" w:rsidP="00526247">
      <w:pPr>
        <w:pStyle w:val="NormalWeb"/>
        <w:spacing w:before="0" w:beforeAutospacing="0" w:after="0" w:afterAutospacing="0"/>
        <w:jc w:val="both"/>
        <w:textAlignment w:val="baseline"/>
        <w:rPr>
          <w:rFonts w:ascii="Garamond" w:hAnsi="Garamond"/>
        </w:rPr>
      </w:pPr>
      <w:r w:rsidRPr="00167022">
        <w:rPr>
          <w:rFonts w:ascii="Garamond" w:eastAsia="+mn-ea" w:hAnsi="Garamond" w:cs="Arial"/>
          <w:kern w:val="24"/>
        </w:rPr>
        <w:t> </w:t>
      </w:r>
      <w:r w:rsidRPr="00167022">
        <w:rPr>
          <w:rFonts w:ascii="Garamond" w:eastAsia="+mn-ea" w:hAnsi="Garamond"/>
          <w:kern w:val="24"/>
        </w:rPr>
        <w:t xml:space="preserve"> </w:t>
      </w:r>
    </w:p>
    <w:p w:rsidR="00526247" w:rsidRPr="00167022" w:rsidRDefault="00526247" w:rsidP="00526247">
      <w:pPr>
        <w:pStyle w:val="NormalWeb"/>
        <w:spacing w:before="0" w:beforeAutospacing="0" w:after="0" w:afterAutospacing="0"/>
        <w:jc w:val="both"/>
        <w:textAlignment w:val="baseline"/>
        <w:rPr>
          <w:rFonts w:ascii="Garamond" w:eastAsia="+mn-ea" w:hAnsi="Garamond"/>
          <w:kern w:val="24"/>
        </w:rPr>
      </w:pPr>
      <w:r w:rsidRPr="00167022">
        <w:rPr>
          <w:rFonts w:ascii="Garamond" w:eastAsia="+mn-ea" w:hAnsi="Garamond" w:cs="Arial"/>
          <w:kern w:val="24"/>
        </w:rPr>
        <w:t>1. ___</w:t>
      </w:r>
      <w:proofErr w:type="gramStart"/>
      <w:r w:rsidRPr="00167022">
        <w:rPr>
          <w:rFonts w:ascii="Garamond" w:eastAsia="+mn-ea" w:hAnsi="Garamond" w:cs="Arial"/>
          <w:kern w:val="24"/>
        </w:rPr>
        <w:t>_  Mr</w:t>
      </w:r>
      <w:proofErr w:type="gramEnd"/>
      <w:r w:rsidRPr="00167022">
        <w:rPr>
          <w:rFonts w:ascii="Garamond" w:eastAsia="+mn-ea" w:hAnsi="Garamond" w:cs="Arial"/>
          <w:kern w:val="24"/>
        </w:rPr>
        <w:t>. F smokes more than 1 cigarette per day on average.</w:t>
      </w:r>
      <w:r w:rsidRPr="00167022">
        <w:rPr>
          <w:rFonts w:ascii="Garamond" w:eastAsia="+mn-ea" w:hAnsi="Garamond"/>
          <w:kern w:val="24"/>
        </w:rPr>
        <w:t xml:space="preserve"> </w:t>
      </w:r>
    </w:p>
    <w:p w:rsidR="00EB1B9C" w:rsidRPr="00167022" w:rsidRDefault="00EB1B9C" w:rsidP="00526247">
      <w:pPr>
        <w:pStyle w:val="NormalWeb"/>
        <w:spacing w:before="0" w:beforeAutospacing="0" w:after="0" w:afterAutospacing="0"/>
        <w:jc w:val="both"/>
        <w:textAlignment w:val="baseline"/>
        <w:rPr>
          <w:rFonts w:ascii="Garamond" w:hAnsi="Garamond"/>
        </w:rPr>
      </w:pPr>
    </w:p>
    <w:p w:rsidR="00EB1B9C" w:rsidRPr="00167022" w:rsidRDefault="00526247" w:rsidP="00526247">
      <w:pPr>
        <w:pStyle w:val="NormalWeb"/>
        <w:spacing w:before="0" w:beforeAutospacing="0" w:after="0" w:afterAutospacing="0"/>
        <w:jc w:val="both"/>
        <w:textAlignment w:val="baseline"/>
        <w:rPr>
          <w:rFonts w:ascii="Garamond" w:eastAsia="+mn-ea" w:hAnsi="Garamond" w:cs="Arial"/>
          <w:kern w:val="24"/>
        </w:rPr>
      </w:pPr>
      <w:r w:rsidRPr="00167022">
        <w:rPr>
          <w:rFonts w:ascii="Garamond" w:eastAsia="+mn-ea" w:hAnsi="Garamond" w:cs="Arial"/>
          <w:kern w:val="24"/>
        </w:rPr>
        <w:t>2. ___</w:t>
      </w:r>
      <w:proofErr w:type="gramStart"/>
      <w:r w:rsidRPr="00167022">
        <w:rPr>
          <w:rFonts w:ascii="Garamond" w:eastAsia="+mn-ea" w:hAnsi="Garamond" w:cs="Arial"/>
          <w:kern w:val="24"/>
        </w:rPr>
        <w:t>_  Mr</w:t>
      </w:r>
      <w:proofErr w:type="gramEnd"/>
      <w:r w:rsidRPr="00167022">
        <w:rPr>
          <w:rFonts w:ascii="Garamond" w:eastAsia="+mn-ea" w:hAnsi="Garamond" w:cs="Arial"/>
          <w:kern w:val="24"/>
        </w:rPr>
        <w:t xml:space="preserve">. F has had one or more heart attacks. </w:t>
      </w:r>
    </w:p>
    <w:p w:rsidR="00526247" w:rsidRPr="00167022" w:rsidRDefault="00526247" w:rsidP="00526247">
      <w:pPr>
        <w:pStyle w:val="NormalWeb"/>
        <w:spacing w:before="0" w:beforeAutospacing="0" w:after="0" w:afterAutospacing="0"/>
        <w:jc w:val="both"/>
        <w:textAlignment w:val="baseline"/>
        <w:rPr>
          <w:rFonts w:ascii="Garamond" w:hAnsi="Garamond"/>
        </w:rPr>
      </w:pPr>
      <w:r w:rsidRPr="00167022">
        <w:rPr>
          <w:rFonts w:ascii="Garamond" w:eastAsia="+mn-ea" w:hAnsi="Garamond" w:cs="Arial"/>
          <w:kern w:val="24"/>
        </w:rPr>
        <w:t xml:space="preserve">              </w:t>
      </w:r>
    </w:p>
    <w:p w:rsidR="00526247" w:rsidRPr="00167022" w:rsidRDefault="00526247" w:rsidP="00526247">
      <w:pPr>
        <w:pStyle w:val="NormalWeb"/>
        <w:spacing w:before="0" w:beforeAutospacing="0" w:after="0" w:afterAutospacing="0"/>
        <w:jc w:val="both"/>
        <w:textAlignment w:val="baseline"/>
        <w:rPr>
          <w:rFonts w:ascii="Garamond" w:eastAsia="+mn-ea" w:hAnsi="Garamond"/>
          <w:kern w:val="24"/>
        </w:rPr>
      </w:pPr>
      <w:r w:rsidRPr="00167022">
        <w:rPr>
          <w:rFonts w:ascii="Garamond" w:eastAsia="+mn-ea" w:hAnsi="Garamond" w:cs="Arial"/>
          <w:kern w:val="24"/>
        </w:rPr>
        <w:t>3. ___</w:t>
      </w:r>
      <w:proofErr w:type="gramStart"/>
      <w:r w:rsidRPr="00167022">
        <w:rPr>
          <w:rFonts w:ascii="Garamond" w:eastAsia="+mn-ea" w:hAnsi="Garamond" w:cs="Arial"/>
          <w:kern w:val="24"/>
        </w:rPr>
        <w:t>_  Mr</w:t>
      </w:r>
      <w:proofErr w:type="gramEnd"/>
      <w:r w:rsidRPr="00167022">
        <w:rPr>
          <w:rFonts w:ascii="Garamond" w:eastAsia="+mn-ea" w:hAnsi="Garamond" w:cs="Arial"/>
          <w:kern w:val="24"/>
        </w:rPr>
        <w:t>. F had a flu shot this year.</w:t>
      </w:r>
      <w:r w:rsidRPr="00167022">
        <w:rPr>
          <w:rFonts w:ascii="Garamond" w:eastAsia="+mn-ea" w:hAnsi="Garamond"/>
          <w:kern w:val="24"/>
        </w:rPr>
        <w:t xml:space="preserve"> </w:t>
      </w:r>
    </w:p>
    <w:p w:rsidR="00EB1B9C" w:rsidRPr="00167022" w:rsidRDefault="00EB1B9C" w:rsidP="00526247">
      <w:pPr>
        <w:pStyle w:val="NormalWeb"/>
        <w:spacing w:before="0" w:beforeAutospacing="0" w:after="0" w:afterAutospacing="0"/>
        <w:jc w:val="both"/>
        <w:textAlignment w:val="baseline"/>
        <w:rPr>
          <w:rFonts w:ascii="Garamond" w:hAnsi="Garamond"/>
        </w:rPr>
      </w:pPr>
    </w:p>
    <w:p w:rsidR="00EB1B9C" w:rsidRPr="00167022" w:rsidRDefault="00526247" w:rsidP="00526247">
      <w:pPr>
        <w:pStyle w:val="NormalWeb"/>
        <w:spacing w:before="0" w:beforeAutospacing="0" w:after="0" w:afterAutospacing="0"/>
        <w:jc w:val="both"/>
        <w:textAlignment w:val="baseline"/>
        <w:rPr>
          <w:rFonts w:ascii="Garamond" w:eastAsia="+mn-ea" w:hAnsi="Garamond" w:cs="Arial"/>
          <w:kern w:val="24"/>
        </w:rPr>
      </w:pPr>
      <w:r w:rsidRPr="00167022">
        <w:rPr>
          <w:rFonts w:ascii="Garamond" w:eastAsia="+mn-ea" w:hAnsi="Garamond" w:cs="Arial"/>
          <w:kern w:val="24"/>
        </w:rPr>
        <w:t>4. ___</w:t>
      </w:r>
      <w:proofErr w:type="gramStart"/>
      <w:r w:rsidRPr="00167022">
        <w:rPr>
          <w:rFonts w:ascii="Garamond" w:eastAsia="+mn-ea" w:hAnsi="Garamond" w:cs="Arial"/>
          <w:kern w:val="24"/>
        </w:rPr>
        <w:t>_  Mr</w:t>
      </w:r>
      <w:proofErr w:type="gramEnd"/>
      <w:r w:rsidRPr="00167022">
        <w:rPr>
          <w:rFonts w:ascii="Garamond" w:eastAsia="+mn-ea" w:hAnsi="Garamond" w:cs="Arial"/>
          <w:kern w:val="24"/>
        </w:rPr>
        <w:t>. F eats red meat at least once per week.</w:t>
      </w:r>
    </w:p>
    <w:p w:rsidR="00526247" w:rsidRPr="00167022" w:rsidRDefault="00526247" w:rsidP="00526247">
      <w:pPr>
        <w:pStyle w:val="NormalWeb"/>
        <w:spacing w:before="0" w:beforeAutospacing="0" w:after="0" w:afterAutospacing="0"/>
        <w:jc w:val="both"/>
        <w:textAlignment w:val="baseline"/>
        <w:rPr>
          <w:rFonts w:ascii="Garamond" w:hAnsi="Garamond"/>
        </w:rPr>
      </w:pPr>
      <w:r w:rsidRPr="00167022">
        <w:rPr>
          <w:rFonts w:ascii="Garamond" w:eastAsia="+mn-ea" w:hAnsi="Garamond"/>
          <w:kern w:val="24"/>
        </w:rPr>
        <w:t xml:space="preserve"> </w:t>
      </w:r>
    </w:p>
    <w:p w:rsidR="00526247" w:rsidRPr="00167022" w:rsidRDefault="00526247" w:rsidP="00526247">
      <w:pPr>
        <w:pStyle w:val="NormalWeb"/>
        <w:spacing w:before="0" w:beforeAutospacing="0" w:after="0" w:afterAutospacing="0"/>
        <w:jc w:val="both"/>
        <w:textAlignment w:val="baseline"/>
        <w:rPr>
          <w:rFonts w:ascii="Garamond" w:eastAsia="+mn-ea" w:hAnsi="Garamond"/>
          <w:kern w:val="24"/>
        </w:rPr>
      </w:pPr>
      <w:r w:rsidRPr="00167022">
        <w:rPr>
          <w:rFonts w:ascii="Garamond" w:eastAsia="+mn-ea" w:hAnsi="Garamond" w:cs="Arial"/>
          <w:kern w:val="24"/>
        </w:rPr>
        <w:t>5. ___</w:t>
      </w:r>
      <w:proofErr w:type="gramStart"/>
      <w:r w:rsidRPr="00167022">
        <w:rPr>
          <w:rFonts w:ascii="Garamond" w:eastAsia="+mn-ea" w:hAnsi="Garamond" w:cs="Arial"/>
          <w:kern w:val="24"/>
        </w:rPr>
        <w:t>_  Mr</w:t>
      </w:r>
      <w:proofErr w:type="gramEnd"/>
      <w:r w:rsidRPr="00167022">
        <w:rPr>
          <w:rFonts w:ascii="Garamond" w:eastAsia="+mn-ea" w:hAnsi="Garamond" w:cs="Arial"/>
          <w:kern w:val="24"/>
        </w:rPr>
        <w:t>. F has had one or more heart attacks and he is over 55 years old.</w:t>
      </w:r>
      <w:r w:rsidRPr="00167022">
        <w:rPr>
          <w:rFonts w:ascii="Garamond" w:eastAsia="+mn-ea" w:hAnsi="Garamond"/>
          <w:kern w:val="24"/>
        </w:rPr>
        <w:t xml:space="preserve"> </w:t>
      </w:r>
    </w:p>
    <w:p w:rsidR="00EB1B9C" w:rsidRPr="00167022" w:rsidRDefault="00EB1B9C" w:rsidP="00526247">
      <w:pPr>
        <w:pStyle w:val="NormalWeb"/>
        <w:spacing w:before="0" w:beforeAutospacing="0" w:after="0" w:afterAutospacing="0"/>
        <w:jc w:val="both"/>
        <w:textAlignment w:val="baseline"/>
        <w:rPr>
          <w:rFonts w:ascii="Garamond" w:hAnsi="Garamond"/>
        </w:rPr>
      </w:pPr>
    </w:p>
    <w:p w:rsidR="00526247" w:rsidRPr="00167022" w:rsidRDefault="00526247" w:rsidP="00526247">
      <w:pPr>
        <w:pStyle w:val="NormalWeb"/>
        <w:spacing w:before="0" w:beforeAutospacing="0" w:after="0" w:afterAutospacing="0"/>
        <w:jc w:val="both"/>
        <w:textAlignment w:val="baseline"/>
        <w:rPr>
          <w:rFonts w:ascii="Garamond" w:eastAsia="+mn-ea" w:hAnsi="Garamond" w:cs="+mn-cs"/>
          <w:kern w:val="24"/>
        </w:rPr>
      </w:pPr>
      <w:r w:rsidRPr="00167022">
        <w:rPr>
          <w:rFonts w:ascii="Garamond" w:eastAsia="+mn-ea" w:hAnsi="Garamond" w:cs="Arial"/>
          <w:kern w:val="24"/>
        </w:rPr>
        <w:t>6. ___</w:t>
      </w:r>
      <w:proofErr w:type="gramStart"/>
      <w:r w:rsidRPr="00167022">
        <w:rPr>
          <w:rFonts w:ascii="Garamond" w:eastAsia="+mn-ea" w:hAnsi="Garamond" w:cs="Arial"/>
          <w:kern w:val="24"/>
        </w:rPr>
        <w:t>_  Mr</w:t>
      </w:r>
      <w:proofErr w:type="gramEnd"/>
      <w:r w:rsidRPr="00167022">
        <w:rPr>
          <w:rFonts w:ascii="Garamond" w:eastAsia="+mn-ea" w:hAnsi="Garamond" w:cs="Arial"/>
          <w:kern w:val="24"/>
        </w:rPr>
        <w:t>. F never flosses his teeth.</w:t>
      </w:r>
      <w:r w:rsidRPr="00167022">
        <w:rPr>
          <w:rFonts w:ascii="Garamond" w:eastAsia="+mn-ea" w:hAnsi="Garamond" w:cs="+mn-cs"/>
          <w:kern w:val="24"/>
        </w:rPr>
        <w:t xml:space="preserve"> </w:t>
      </w:r>
    </w:p>
    <w:p w:rsidR="00EB1B9C" w:rsidRPr="00167022" w:rsidRDefault="00EB1B9C" w:rsidP="00526247">
      <w:pPr>
        <w:pStyle w:val="NormalWeb"/>
        <w:spacing w:before="0" w:beforeAutospacing="0" w:after="0" w:afterAutospacing="0"/>
        <w:jc w:val="both"/>
        <w:textAlignment w:val="baseline"/>
        <w:rPr>
          <w:rFonts w:ascii="Garamond" w:eastAsia="+mn-ea" w:hAnsi="Garamond" w:cs="+mn-cs"/>
          <w:kern w:val="24"/>
        </w:rPr>
      </w:pPr>
    </w:p>
    <w:p w:rsidR="00526247" w:rsidRPr="00167022" w:rsidRDefault="00526247" w:rsidP="00526247">
      <w:pPr>
        <w:pStyle w:val="NormalWeb"/>
        <w:spacing w:before="0" w:beforeAutospacing="0" w:after="0" w:afterAutospacing="0"/>
        <w:textAlignment w:val="baseline"/>
        <w:rPr>
          <w:rFonts w:ascii="Garamond" w:eastAsia="+mn-ea" w:hAnsi="Garamond" w:cs="+mn-cs"/>
          <w:color w:val="000000" w:themeColor="text1"/>
          <w:kern w:val="24"/>
        </w:rPr>
      </w:pPr>
    </w:p>
    <w:p w:rsidR="00EB1B9C" w:rsidRPr="00167022"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167022"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167022"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167022"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167022"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167022"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526247" w:rsidRPr="00167022" w:rsidRDefault="00526247" w:rsidP="00526247">
      <w:pPr>
        <w:pStyle w:val="NormalWeb"/>
        <w:spacing w:before="0" w:beforeAutospacing="0" w:after="0" w:afterAutospacing="0"/>
        <w:textAlignment w:val="baseline"/>
        <w:rPr>
          <w:rFonts w:ascii="Garamond" w:eastAsia="+mn-ea" w:hAnsi="Garamond" w:cs="Arial"/>
          <w:color w:val="000000" w:themeColor="text1"/>
          <w:kern w:val="24"/>
        </w:rPr>
      </w:pPr>
      <w:r w:rsidRPr="00167022">
        <w:rPr>
          <w:rFonts w:ascii="Garamond" w:eastAsia="+mn-ea" w:hAnsi="Garamond"/>
          <w:b/>
          <w:bCs/>
          <w:color w:val="000000" w:themeColor="text1"/>
          <w:kern w:val="24"/>
        </w:rPr>
        <w:t xml:space="preserve">2. </w:t>
      </w:r>
      <w:r w:rsidRPr="00167022">
        <w:rPr>
          <w:rFonts w:ascii="Garamond" w:eastAsia="+mn-ea" w:hAnsi="Garamond"/>
          <w:color w:val="000000" w:themeColor="text1"/>
          <w:kern w:val="24"/>
        </w:rPr>
        <w:t xml:space="preserve"> </w:t>
      </w:r>
      <w:r w:rsidRPr="00167022">
        <w:rPr>
          <w:rFonts w:ascii="Garamond" w:eastAsia="+mn-ea" w:hAnsi="Garamond" w:cs="Arial"/>
          <w:color w:val="000000" w:themeColor="text1"/>
          <w:kern w:val="24"/>
        </w:rPr>
        <w:t>Imagine that the U.S. is preparing for outbreak of an unusual disease, which is expected to kill 600 people.  Two alternative programs to combat the disease have been proposed.  Assume that the exact scientific estimates of the consequences of the program are as follows:</w:t>
      </w:r>
    </w:p>
    <w:p w:rsidR="00526247" w:rsidRPr="00167022" w:rsidRDefault="00526247" w:rsidP="00526247">
      <w:pPr>
        <w:pStyle w:val="NormalWeb"/>
        <w:spacing w:before="0" w:beforeAutospacing="0" w:after="0" w:afterAutospacing="0"/>
        <w:textAlignment w:val="baseline"/>
        <w:rPr>
          <w:rFonts w:ascii="Garamond" w:hAnsi="Garamond"/>
          <w:color w:val="000000" w:themeColor="text1"/>
        </w:rPr>
      </w:pPr>
    </w:p>
    <w:p w:rsidR="00526247" w:rsidRPr="00167022" w:rsidRDefault="00526247" w:rsidP="00526247">
      <w:pPr>
        <w:pStyle w:val="NormalWeb"/>
        <w:spacing w:before="0" w:beforeAutospacing="0" w:after="0" w:afterAutospacing="0"/>
        <w:textAlignment w:val="baseline"/>
        <w:rPr>
          <w:rFonts w:ascii="Garamond" w:eastAsia="+mn-ea" w:hAnsi="Garamond" w:cs="Arial"/>
          <w:color w:val="000000" w:themeColor="text1"/>
          <w:kern w:val="24"/>
        </w:rPr>
      </w:pPr>
      <w:r w:rsidRPr="00167022">
        <w:rPr>
          <w:rFonts w:ascii="Garamond" w:eastAsia="+mn-ea" w:hAnsi="Garamond" w:cs="Arial"/>
          <w:color w:val="000000" w:themeColor="text1"/>
          <w:kern w:val="24"/>
        </w:rPr>
        <w:t xml:space="preserve">A. ____ If Program A is adopted, 200 people will be saved.   </w:t>
      </w:r>
    </w:p>
    <w:p w:rsidR="00526247" w:rsidRPr="00167022" w:rsidRDefault="00526247" w:rsidP="00526247">
      <w:pPr>
        <w:pStyle w:val="NormalWeb"/>
        <w:spacing w:before="0" w:beforeAutospacing="0" w:after="0" w:afterAutospacing="0"/>
        <w:textAlignment w:val="baseline"/>
        <w:rPr>
          <w:rFonts w:ascii="Garamond" w:hAnsi="Garamond"/>
          <w:color w:val="000000" w:themeColor="text1"/>
        </w:rPr>
      </w:pPr>
    </w:p>
    <w:p w:rsidR="00526247" w:rsidRPr="00167022" w:rsidRDefault="00526247" w:rsidP="00526247">
      <w:pPr>
        <w:pStyle w:val="NormalWeb"/>
        <w:spacing w:before="0" w:beforeAutospacing="0" w:after="0" w:afterAutospacing="0"/>
        <w:jc w:val="both"/>
        <w:textAlignment w:val="baseline"/>
        <w:rPr>
          <w:rFonts w:ascii="Garamond" w:eastAsia="+mn-ea" w:hAnsi="Garamond" w:cs="Arial"/>
          <w:color w:val="000000" w:themeColor="text1"/>
          <w:kern w:val="24"/>
        </w:rPr>
      </w:pPr>
      <w:r w:rsidRPr="00167022">
        <w:rPr>
          <w:rFonts w:ascii="Garamond" w:eastAsia="+mn-ea" w:hAnsi="Garamond" w:cs="Arial"/>
          <w:color w:val="000000" w:themeColor="text1"/>
          <w:kern w:val="24"/>
        </w:rPr>
        <w:t>B. ____ If Program B is adopted, there is a one-third probability that 600 people will be saved and a two-thirds probability that no people will be saved.</w:t>
      </w:r>
    </w:p>
    <w:p w:rsidR="00526247" w:rsidRPr="00167022" w:rsidRDefault="00526247" w:rsidP="00526247">
      <w:pPr>
        <w:pStyle w:val="NormalWeb"/>
        <w:spacing w:before="0" w:beforeAutospacing="0" w:after="0" w:afterAutospacing="0"/>
        <w:jc w:val="both"/>
        <w:textAlignment w:val="baseline"/>
        <w:rPr>
          <w:rFonts w:ascii="Garamond" w:eastAsia="+mn-ea" w:hAnsi="Garamond" w:cs="Arial"/>
          <w:color w:val="C00000"/>
          <w:kern w:val="24"/>
        </w:rPr>
      </w:pPr>
    </w:p>
    <w:p w:rsidR="00526247" w:rsidRPr="00167022" w:rsidRDefault="00526247" w:rsidP="00526247">
      <w:pPr>
        <w:pStyle w:val="NormalWeb"/>
        <w:spacing w:before="0" w:beforeAutospacing="0" w:after="0" w:afterAutospacing="0"/>
        <w:jc w:val="both"/>
        <w:textAlignment w:val="baseline"/>
        <w:rPr>
          <w:rFonts w:ascii="Garamond" w:eastAsia="+mn-ea" w:hAnsi="Garamond" w:cs="Arial"/>
          <w:color w:val="000000" w:themeColor="text1"/>
          <w:kern w:val="24"/>
        </w:rPr>
      </w:pPr>
      <w:r w:rsidRPr="00167022">
        <w:rPr>
          <w:rFonts w:ascii="Garamond" w:eastAsia="+mn-ea" w:hAnsi="Garamond" w:cs="Arial"/>
          <w:color w:val="000000" w:themeColor="text1"/>
          <w:kern w:val="24"/>
        </w:rPr>
        <w:t>Which treatment would you recommend?</w:t>
      </w:r>
    </w:p>
    <w:p w:rsidR="00135740" w:rsidRPr="00167022" w:rsidRDefault="00135740" w:rsidP="00526247">
      <w:pPr>
        <w:pStyle w:val="NormalWeb"/>
        <w:spacing w:before="0" w:beforeAutospacing="0" w:after="0" w:afterAutospacing="0"/>
        <w:jc w:val="center"/>
        <w:textAlignment w:val="baseline"/>
        <w:rPr>
          <w:rFonts w:ascii="Garamond" w:eastAsia="+mn-ea" w:hAnsi="Garamond"/>
          <w:b/>
          <w:bCs/>
          <w:color w:val="000000" w:themeColor="text1"/>
          <w:kern w:val="24"/>
        </w:rPr>
      </w:pPr>
    </w:p>
    <w:p w:rsidR="00EB1B9C" w:rsidRPr="00167022" w:rsidRDefault="00EB1B9C">
      <w:pPr>
        <w:rPr>
          <w:rFonts w:ascii="Garamond" w:eastAsia="+mn-ea" w:hAnsi="Garamond" w:cs="Times New Roman"/>
          <w:b/>
          <w:bCs/>
          <w:color w:val="000000" w:themeColor="text1"/>
          <w:kern w:val="24"/>
          <w:sz w:val="24"/>
          <w:szCs w:val="24"/>
        </w:rPr>
      </w:pPr>
      <w:r w:rsidRPr="00167022">
        <w:rPr>
          <w:rFonts w:ascii="Garamond" w:eastAsia="+mn-ea" w:hAnsi="Garamond"/>
          <w:b/>
          <w:bCs/>
          <w:color w:val="000000" w:themeColor="text1"/>
          <w:kern w:val="24"/>
          <w:sz w:val="24"/>
          <w:szCs w:val="24"/>
        </w:rPr>
        <w:br w:type="page"/>
      </w:r>
    </w:p>
    <w:p w:rsidR="00526247" w:rsidRPr="00167022" w:rsidRDefault="00526247" w:rsidP="00135740">
      <w:pPr>
        <w:pStyle w:val="NormalWeb"/>
        <w:spacing w:before="0" w:beforeAutospacing="0" w:after="0" w:afterAutospacing="0"/>
        <w:textAlignment w:val="baseline"/>
        <w:rPr>
          <w:rFonts w:ascii="Garamond" w:hAnsi="Garamond"/>
          <w:color w:val="000000" w:themeColor="text1"/>
        </w:rPr>
      </w:pPr>
      <w:r w:rsidRPr="00167022">
        <w:rPr>
          <w:rFonts w:ascii="Garamond" w:eastAsia="+mn-ea" w:hAnsi="Garamond"/>
          <w:b/>
          <w:bCs/>
          <w:color w:val="000000" w:themeColor="text1"/>
          <w:kern w:val="24"/>
        </w:rPr>
        <w:lastRenderedPageBreak/>
        <w:t>3.</w:t>
      </w:r>
      <w:r w:rsidRPr="00167022">
        <w:rPr>
          <w:rFonts w:ascii="Garamond" w:eastAsia="+mn-ea" w:hAnsi="Garamond"/>
          <w:color w:val="000000" w:themeColor="text1"/>
          <w:kern w:val="24"/>
        </w:rPr>
        <w:t xml:space="preserve"> </w:t>
      </w:r>
      <w:r w:rsidRPr="00167022">
        <w:rPr>
          <w:rFonts w:ascii="Garamond" w:eastAsia="+mn-ea" w:hAnsi="Garamond" w:cs="Arial"/>
          <w:color w:val="000000" w:themeColor="text1"/>
          <w:kern w:val="24"/>
        </w:rPr>
        <w:t xml:space="preserve">The patient is a 67-year-old farmer with chronic right hip pain.  The diagnosis is osteoarthritis.  You have tried several </w:t>
      </w:r>
      <w:proofErr w:type="spellStart"/>
      <w:r w:rsidRPr="00167022">
        <w:rPr>
          <w:rFonts w:ascii="Garamond" w:eastAsia="+mn-ea" w:hAnsi="Garamond" w:cs="Arial"/>
          <w:color w:val="000000" w:themeColor="text1"/>
          <w:kern w:val="24"/>
        </w:rPr>
        <w:t>nonsteroidal</w:t>
      </w:r>
      <w:proofErr w:type="spellEnd"/>
      <w:r w:rsidRPr="00167022">
        <w:rPr>
          <w:rFonts w:ascii="Garamond" w:eastAsia="+mn-ea" w:hAnsi="Garamond" w:cs="Arial"/>
          <w:color w:val="000000" w:themeColor="text1"/>
          <w:kern w:val="24"/>
        </w:rPr>
        <w:t xml:space="preserve"> anti-inflammatory agents (e.g., aspirin, naproxen, and </w:t>
      </w:r>
      <w:proofErr w:type="spellStart"/>
      <w:r w:rsidRPr="00167022">
        <w:rPr>
          <w:rFonts w:ascii="Garamond" w:eastAsia="+mn-ea" w:hAnsi="Garamond" w:cs="Arial"/>
          <w:color w:val="000000" w:themeColor="text1"/>
          <w:kern w:val="24"/>
        </w:rPr>
        <w:t>ketoprofen</w:t>
      </w:r>
      <w:proofErr w:type="spellEnd"/>
      <w:r w:rsidRPr="00167022">
        <w:rPr>
          <w:rFonts w:ascii="Garamond" w:eastAsia="+mn-ea" w:hAnsi="Garamond" w:cs="Arial"/>
          <w:color w:val="000000" w:themeColor="text1"/>
          <w:kern w:val="24"/>
        </w:rPr>
        <w:t xml:space="preserve">) and have stopped them because of either adverse effects or lack of efficacy.  You decide to refer him to an orthopedic consultant for consideration for hip replacement surgery.  The patient agrees to this plan. </w:t>
      </w:r>
    </w:p>
    <w:p w:rsidR="00526247" w:rsidRPr="00167022" w:rsidRDefault="00526247" w:rsidP="00135740">
      <w:pPr>
        <w:pStyle w:val="NormalWeb"/>
        <w:spacing w:before="240" w:beforeAutospacing="0" w:after="0" w:afterAutospacing="0"/>
        <w:textAlignment w:val="baseline"/>
        <w:rPr>
          <w:rFonts w:ascii="Garamond" w:eastAsia="+mn-ea" w:hAnsi="Garamond"/>
          <w:color w:val="000000" w:themeColor="text1"/>
          <w:kern w:val="24"/>
        </w:rPr>
      </w:pPr>
      <w:r w:rsidRPr="00167022">
        <w:rPr>
          <w:rFonts w:ascii="Garamond" w:eastAsia="+mn-ea" w:hAnsi="Garamond" w:cs="Arial"/>
          <w:color w:val="000000" w:themeColor="text1"/>
          <w:kern w:val="24"/>
        </w:rPr>
        <w:t xml:space="preserve">Before sending him away, however, you check the drug formulary and find that there is one </w:t>
      </w:r>
      <w:proofErr w:type="spellStart"/>
      <w:r w:rsidRPr="00167022">
        <w:rPr>
          <w:rFonts w:ascii="Garamond" w:eastAsia="+mn-ea" w:hAnsi="Garamond" w:cs="Arial"/>
          <w:color w:val="000000" w:themeColor="text1"/>
          <w:kern w:val="24"/>
        </w:rPr>
        <w:t>nonsteroidal</w:t>
      </w:r>
      <w:proofErr w:type="spellEnd"/>
      <w:r w:rsidRPr="00167022">
        <w:rPr>
          <w:rFonts w:ascii="Garamond" w:eastAsia="+mn-ea" w:hAnsi="Garamond" w:cs="Arial"/>
          <w:color w:val="000000" w:themeColor="text1"/>
          <w:kern w:val="24"/>
        </w:rPr>
        <w:t xml:space="preserve"> medication that this patient has not tried (ibuprofen).  What do you do?</w:t>
      </w:r>
      <w:r w:rsidRPr="00167022">
        <w:rPr>
          <w:rFonts w:ascii="Garamond" w:eastAsia="+mn-ea" w:hAnsi="Garamond"/>
          <w:color w:val="000000" w:themeColor="text1"/>
          <w:kern w:val="24"/>
        </w:rPr>
        <w:t xml:space="preserve"> </w:t>
      </w:r>
    </w:p>
    <w:p w:rsidR="00135740" w:rsidRPr="00167022" w:rsidRDefault="00135740" w:rsidP="00135740">
      <w:pPr>
        <w:pStyle w:val="NoSpacing"/>
        <w:rPr>
          <w:rFonts w:ascii="Garamond" w:hAnsi="Garamond"/>
          <w:color w:val="000000" w:themeColor="text1"/>
          <w:kern w:val="24"/>
          <w:sz w:val="24"/>
          <w:szCs w:val="24"/>
        </w:rPr>
      </w:pPr>
    </w:p>
    <w:p w:rsidR="00526247" w:rsidRPr="00167022" w:rsidRDefault="00526247" w:rsidP="00135740">
      <w:pPr>
        <w:pStyle w:val="NoSpacing"/>
        <w:rPr>
          <w:rFonts w:ascii="Garamond" w:hAnsi="Garamond"/>
          <w:color w:val="000000" w:themeColor="text1"/>
          <w:kern w:val="24"/>
          <w:sz w:val="24"/>
          <w:szCs w:val="24"/>
        </w:rPr>
      </w:pPr>
      <w:proofErr w:type="gramStart"/>
      <w:r w:rsidRPr="00167022">
        <w:rPr>
          <w:rFonts w:ascii="Garamond" w:hAnsi="Garamond"/>
          <w:color w:val="000000" w:themeColor="text1"/>
          <w:kern w:val="24"/>
          <w:sz w:val="24"/>
          <w:szCs w:val="24"/>
        </w:rPr>
        <w:t xml:space="preserve">1. </w:t>
      </w:r>
      <w:r w:rsidR="00167022" w:rsidRPr="00167022">
        <w:rPr>
          <w:rFonts w:ascii="Garamond" w:eastAsia="+mn-ea" w:hAnsi="Garamond" w:cs="Arial"/>
          <w:color w:val="000000" w:themeColor="text1"/>
          <w:kern w:val="24"/>
          <w:sz w:val="24"/>
          <w:szCs w:val="24"/>
        </w:rPr>
        <w:t>.</w:t>
      </w:r>
      <w:proofErr w:type="gramEnd"/>
      <w:r w:rsidR="00167022" w:rsidRPr="00167022">
        <w:rPr>
          <w:rFonts w:ascii="Garamond" w:eastAsia="+mn-ea" w:hAnsi="Garamond" w:cs="Arial"/>
          <w:color w:val="000000" w:themeColor="text1"/>
          <w:kern w:val="24"/>
          <w:sz w:val="24"/>
          <w:szCs w:val="24"/>
        </w:rPr>
        <w:t xml:space="preserve"> ____ </w:t>
      </w:r>
      <w:r w:rsidRPr="00167022">
        <w:rPr>
          <w:rFonts w:ascii="Garamond" w:hAnsi="Garamond"/>
          <w:color w:val="000000" w:themeColor="text1"/>
          <w:kern w:val="24"/>
          <w:sz w:val="24"/>
          <w:szCs w:val="24"/>
        </w:rPr>
        <w:t>Refer to orthopedics and also start ibuprofen</w:t>
      </w:r>
      <w:r w:rsidR="00135740" w:rsidRPr="00167022">
        <w:rPr>
          <w:rFonts w:ascii="Garamond" w:hAnsi="Garamond"/>
          <w:color w:val="000000" w:themeColor="text1"/>
          <w:kern w:val="24"/>
          <w:sz w:val="24"/>
          <w:szCs w:val="24"/>
        </w:rPr>
        <w:t>.</w:t>
      </w:r>
    </w:p>
    <w:p w:rsidR="00135740" w:rsidRPr="00167022" w:rsidRDefault="00135740" w:rsidP="00135740">
      <w:pPr>
        <w:pStyle w:val="NoSpacing"/>
        <w:rPr>
          <w:rFonts w:ascii="Garamond" w:hAnsi="Garamond"/>
          <w:color w:val="000000" w:themeColor="text1"/>
          <w:sz w:val="24"/>
          <w:szCs w:val="24"/>
        </w:rPr>
      </w:pPr>
    </w:p>
    <w:p w:rsidR="00EB1B9C" w:rsidRPr="00167022" w:rsidRDefault="00167022" w:rsidP="00135740">
      <w:pPr>
        <w:pStyle w:val="NoSpacing"/>
        <w:rPr>
          <w:rFonts w:ascii="Garamond" w:hAnsi="Garamond"/>
          <w:color w:val="000000" w:themeColor="text1"/>
          <w:kern w:val="24"/>
          <w:sz w:val="24"/>
          <w:szCs w:val="24"/>
        </w:rPr>
      </w:pPr>
      <w:proofErr w:type="gramStart"/>
      <w:r>
        <w:rPr>
          <w:rFonts w:ascii="Garamond" w:hAnsi="Garamond"/>
          <w:color w:val="000000" w:themeColor="text1"/>
          <w:kern w:val="24"/>
          <w:sz w:val="24"/>
          <w:szCs w:val="24"/>
        </w:rPr>
        <w:t>2</w:t>
      </w:r>
      <w:r w:rsidR="00526247" w:rsidRPr="00167022">
        <w:rPr>
          <w:rFonts w:ascii="Garamond" w:hAnsi="Garamond"/>
          <w:color w:val="000000" w:themeColor="text1"/>
          <w:kern w:val="24"/>
          <w:sz w:val="24"/>
          <w:szCs w:val="24"/>
        </w:rPr>
        <w:t xml:space="preserve">. </w:t>
      </w:r>
      <w:r w:rsidRPr="00167022">
        <w:rPr>
          <w:rFonts w:ascii="Garamond" w:eastAsia="+mn-ea" w:hAnsi="Garamond" w:cs="Arial"/>
          <w:color w:val="000000" w:themeColor="text1"/>
          <w:kern w:val="24"/>
          <w:sz w:val="24"/>
          <w:szCs w:val="24"/>
        </w:rPr>
        <w:t>.</w:t>
      </w:r>
      <w:proofErr w:type="gramEnd"/>
      <w:r w:rsidRPr="00167022">
        <w:rPr>
          <w:rFonts w:ascii="Garamond" w:eastAsia="+mn-ea" w:hAnsi="Garamond" w:cs="Arial"/>
          <w:color w:val="000000" w:themeColor="text1"/>
          <w:kern w:val="24"/>
          <w:sz w:val="24"/>
          <w:szCs w:val="24"/>
        </w:rPr>
        <w:t xml:space="preserve"> ____ </w:t>
      </w:r>
      <w:r w:rsidR="00526247" w:rsidRPr="00167022">
        <w:rPr>
          <w:rFonts w:ascii="Garamond" w:hAnsi="Garamond"/>
          <w:color w:val="000000" w:themeColor="text1"/>
          <w:kern w:val="24"/>
          <w:sz w:val="24"/>
          <w:szCs w:val="24"/>
        </w:rPr>
        <w:t xml:space="preserve">Refer to orthopedics and do not start any new medication.      </w:t>
      </w:r>
      <w:r w:rsidR="00EB1B9C" w:rsidRPr="00167022">
        <w:rPr>
          <w:rFonts w:ascii="Garamond" w:hAnsi="Garamond"/>
          <w:color w:val="000000" w:themeColor="text1"/>
          <w:kern w:val="24"/>
          <w:sz w:val="24"/>
          <w:szCs w:val="24"/>
        </w:rPr>
        <w:t xml:space="preserve"> </w:t>
      </w:r>
    </w:p>
    <w:p w:rsidR="00167022" w:rsidRPr="00167022" w:rsidRDefault="00167022" w:rsidP="00167022">
      <w:pPr>
        <w:pStyle w:val="NormalWeb"/>
        <w:spacing w:before="0" w:beforeAutospacing="0" w:after="0" w:afterAutospacing="0"/>
        <w:jc w:val="both"/>
        <w:textAlignment w:val="baseline"/>
        <w:rPr>
          <w:rFonts w:ascii="Garamond" w:eastAsia="+mn-ea" w:hAnsi="Garamond" w:cs="+mn-cs"/>
          <w:kern w:val="24"/>
        </w:rPr>
      </w:pPr>
    </w:p>
    <w:p w:rsidR="00167022" w:rsidRPr="00167022" w:rsidRDefault="00167022" w:rsidP="00167022">
      <w:pPr>
        <w:pStyle w:val="NormalWeb"/>
        <w:spacing w:before="0" w:beforeAutospacing="0" w:after="0" w:afterAutospacing="0"/>
        <w:textAlignment w:val="baseline"/>
        <w:rPr>
          <w:rFonts w:ascii="Garamond" w:eastAsia="+mn-ea" w:hAnsi="Garamond" w:cs="+mn-cs"/>
          <w:color w:val="000000" w:themeColor="text1"/>
          <w:kern w:val="24"/>
        </w:rPr>
      </w:pPr>
    </w:p>
    <w:p w:rsidR="00167022" w:rsidRPr="00167022" w:rsidRDefault="00167022" w:rsidP="00167022">
      <w:pPr>
        <w:pStyle w:val="NormalWeb"/>
        <w:spacing w:before="0" w:beforeAutospacing="0" w:after="0" w:afterAutospacing="0"/>
        <w:textAlignment w:val="baseline"/>
        <w:rPr>
          <w:rFonts w:ascii="Garamond" w:eastAsia="+mn-ea" w:hAnsi="Garamond"/>
          <w:b/>
          <w:bCs/>
          <w:color w:val="000000" w:themeColor="text1"/>
          <w:kern w:val="24"/>
        </w:rPr>
      </w:pPr>
    </w:p>
    <w:p w:rsidR="00167022" w:rsidRPr="00167022" w:rsidRDefault="00167022" w:rsidP="00167022">
      <w:pPr>
        <w:pStyle w:val="NormalWeb"/>
        <w:spacing w:before="0" w:beforeAutospacing="0" w:after="0" w:afterAutospacing="0"/>
        <w:textAlignment w:val="baseline"/>
        <w:rPr>
          <w:rFonts w:ascii="Garamond" w:eastAsia="+mn-ea" w:hAnsi="Garamond"/>
          <w:b/>
          <w:bCs/>
          <w:color w:val="000000" w:themeColor="text1"/>
          <w:kern w:val="24"/>
        </w:rPr>
      </w:pPr>
    </w:p>
    <w:p w:rsidR="00167022" w:rsidRPr="00167022" w:rsidRDefault="00167022" w:rsidP="00167022">
      <w:pPr>
        <w:pStyle w:val="NormalWeb"/>
        <w:spacing w:before="0" w:beforeAutospacing="0" w:after="0" w:afterAutospacing="0"/>
        <w:textAlignment w:val="baseline"/>
        <w:rPr>
          <w:rFonts w:ascii="Garamond" w:eastAsia="+mn-ea" w:hAnsi="Garamond"/>
          <w:b/>
          <w:bCs/>
          <w:color w:val="000000" w:themeColor="text1"/>
          <w:kern w:val="24"/>
        </w:rPr>
      </w:pPr>
    </w:p>
    <w:p w:rsidR="00167022" w:rsidRPr="00167022" w:rsidRDefault="00167022" w:rsidP="00167022">
      <w:pPr>
        <w:pStyle w:val="NormalWeb"/>
        <w:spacing w:before="0" w:beforeAutospacing="0" w:after="0" w:afterAutospacing="0"/>
        <w:textAlignment w:val="baseline"/>
        <w:rPr>
          <w:rFonts w:ascii="Garamond" w:eastAsia="+mn-ea" w:hAnsi="Garamond"/>
          <w:b/>
          <w:bCs/>
          <w:color w:val="000000" w:themeColor="text1"/>
          <w:kern w:val="24"/>
        </w:rPr>
      </w:pPr>
    </w:p>
    <w:p w:rsidR="00167022" w:rsidRPr="00167022" w:rsidRDefault="00167022" w:rsidP="00167022">
      <w:pPr>
        <w:pStyle w:val="NormalWeb"/>
        <w:spacing w:before="0" w:beforeAutospacing="0" w:after="0" w:afterAutospacing="0"/>
        <w:textAlignment w:val="baseline"/>
        <w:rPr>
          <w:rFonts w:ascii="Garamond" w:eastAsia="+mn-ea" w:hAnsi="Garamond"/>
          <w:b/>
          <w:bCs/>
          <w:color w:val="000000" w:themeColor="text1"/>
          <w:kern w:val="24"/>
        </w:rPr>
      </w:pPr>
    </w:p>
    <w:p w:rsidR="00167022" w:rsidRPr="00167022" w:rsidRDefault="00167022" w:rsidP="00167022">
      <w:pPr>
        <w:pStyle w:val="NormalWeb"/>
        <w:spacing w:before="0" w:beforeAutospacing="0" w:after="0" w:afterAutospacing="0"/>
        <w:textAlignment w:val="baseline"/>
        <w:rPr>
          <w:rFonts w:ascii="Garamond" w:eastAsia="+mn-ea" w:hAnsi="Garamond"/>
          <w:b/>
          <w:bCs/>
          <w:color w:val="000000" w:themeColor="text1"/>
          <w:kern w:val="24"/>
        </w:rPr>
      </w:pPr>
    </w:p>
    <w:p w:rsidR="00EB1B9C" w:rsidRPr="00167022" w:rsidRDefault="00EB1B9C" w:rsidP="00EB1B9C">
      <w:pPr>
        <w:pStyle w:val="NormalWeb"/>
        <w:spacing w:before="0" w:beforeAutospacing="0" w:after="0" w:afterAutospacing="0"/>
        <w:jc w:val="both"/>
        <w:textAlignment w:val="baseline"/>
        <w:rPr>
          <w:rFonts w:ascii="Garamond" w:eastAsia="+mn-ea" w:hAnsi="Garamond" w:cs="Courier New"/>
          <w:color w:val="000000" w:themeColor="text1"/>
          <w:kern w:val="24"/>
        </w:rPr>
      </w:pPr>
      <w:r w:rsidRPr="00167022">
        <w:rPr>
          <w:rFonts w:ascii="Garamond" w:eastAsia="+mn-ea" w:hAnsi="Garamond"/>
          <w:b/>
          <w:color w:val="000000" w:themeColor="text1"/>
          <w:kern w:val="24"/>
        </w:rPr>
        <w:t>4.</w:t>
      </w:r>
      <w:r w:rsidRPr="00167022">
        <w:rPr>
          <w:rFonts w:ascii="Garamond" w:eastAsia="+mn-ea" w:hAnsi="Garamond"/>
          <w:color w:val="000000" w:themeColor="text1"/>
          <w:kern w:val="24"/>
        </w:rPr>
        <w:t xml:space="preserve"> </w:t>
      </w:r>
      <w:r w:rsidRPr="00167022">
        <w:rPr>
          <w:rFonts w:ascii="Garamond" w:eastAsia="+mn-ea" w:hAnsi="Garamond" w:cs="Courier New"/>
          <w:color w:val="000000" w:themeColor="text1"/>
          <w:kern w:val="24"/>
        </w:rPr>
        <w:t xml:space="preserve">Imagine that one of your patients suffers from migraine headaches that last about 3 hours and involve intense pain, nausea, dizziness, and hyper-sensitivity to bright lights and loud noises.  The patient usually needs to lie quietly in a dark room until the headache passes.  Out of every 365 days (1 year), this patient has a migraine headache on about 100 of those days (8.3 per month).  Of course, on a day when the patient has a headache, she doesn't spend the entire day in pain, but only about 3 hours of that day. </w:t>
      </w:r>
    </w:p>
    <w:p w:rsidR="00EB1B9C" w:rsidRPr="00167022" w:rsidRDefault="00EB1B9C" w:rsidP="00EB1B9C">
      <w:pPr>
        <w:pStyle w:val="NormalWeb"/>
        <w:spacing w:before="0" w:beforeAutospacing="0" w:after="0" w:afterAutospacing="0"/>
        <w:jc w:val="both"/>
        <w:textAlignment w:val="baseline"/>
        <w:rPr>
          <w:rFonts w:ascii="Garamond" w:hAnsi="Garamond"/>
          <w:color w:val="000000" w:themeColor="text1"/>
        </w:rPr>
      </w:pPr>
    </w:p>
    <w:p w:rsidR="00EB1B9C" w:rsidRPr="00167022" w:rsidRDefault="00EB1B9C" w:rsidP="00EB1B9C">
      <w:pPr>
        <w:pStyle w:val="NormalWeb"/>
        <w:spacing w:before="0" w:beforeAutospacing="0" w:after="0" w:afterAutospacing="0"/>
        <w:jc w:val="both"/>
        <w:textAlignment w:val="baseline"/>
        <w:rPr>
          <w:rFonts w:ascii="Garamond" w:hAnsi="Garamond"/>
          <w:color w:val="000000" w:themeColor="text1"/>
        </w:rPr>
      </w:pPr>
      <w:r w:rsidRPr="00167022">
        <w:rPr>
          <w:rFonts w:ascii="Garamond" w:eastAsia="+mn-ea" w:hAnsi="Garamond" w:cs="Courier New"/>
          <w:color w:val="000000" w:themeColor="text1"/>
          <w:kern w:val="24"/>
        </w:rPr>
        <w:t xml:space="preserve">You are considering three medications that you could prescribe for this patient.  All three medications have only negligible side effects, and any side effects are the same for the three.  Each medication comes in the form of pills that must be taken once per day. </w:t>
      </w:r>
    </w:p>
    <w:p w:rsidR="00526247" w:rsidRPr="00167022" w:rsidRDefault="00EB1B9C" w:rsidP="00EB1B9C">
      <w:pPr>
        <w:pStyle w:val="NoSpacing"/>
        <w:rPr>
          <w:rFonts w:ascii="Garamond" w:eastAsia="+mn-ea" w:hAnsi="Garamond" w:cs="Arial"/>
          <w:color w:val="000000" w:themeColor="text1"/>
          <w:kern w:val="24"/>
          <w:sz w:val="24"/>
          <w:szCs w:val="24"/>
        </w:rPr>
      </w:pPr>
      <w:r w:rsidRPr="00167022">
        <w:rPr>
          <w:rFonts w:ascii="Garamond" w:eastAsia="+mn-ea" w:hAnsi="Garamond"/>
          <w:color w:val="000000" w:themeColor="text1"/>
          <w:kern w:val="24"/>
          <w:sz w:val="24"/>
          <w:szCs w:val="24"/>
        </w:rPr>
        <w:t xml:space="preserve">The medications differ in effectiveness and cost.  The patient has a low income and must pay the cost because her insurance plan does not cover any of these medications.  And of course the patient is also the one who appreciates the effectiveness. </w:t>
      </w:r>
      <w:r w:rsidRPr="00167022">
        <w:rPr>
          <w:rFonts w:ascii="Garamond" w:eastAsia="+mn-ea" w:hAnsi="Garamond" w:cs="Arial"/>
          <w:color w:val="000000" w:themeColor="text1"/>
          <w:kern w:val="24"/>
          <w:sz w:val="24"/>
          <w:szCs w:val="24"/>
        </w:rPr>
        <w:t> </w:t>
      </w:r>
    </w:p>
    <w:p w:rsidR="00EB1B9C" w:rsidRPr="00167022" w:rsidRDefault="00EB1B9C" w:rsidP="00167022">
      <w:pPr>
        <w:pStyle w:val="NoSpacing"/>
        <w:rPr>
          <w:rFonts w:ascii="Garamond" w:hAnsi="Garamond"/>
          <w:kern w:val="24"/>
          <w:sz w:val="24"/>
          <w:szCs w:val="24"/>
        </w:rPr>
      </w:pPr>
    </w:p>
    <w:p w:rsidR="00167022" w:rsidRDefault="00EB1B9C" w:rsidP="00167022">
      <w:pPr>
        <w:pStyle w:val="NoSpacing"/>
        <w:rPr>
          <w:rFonts w:ascii="Garamond" w:hAnsi="Garamond" w:cs="Courier New"/>
          <w:kern w:val="24"/>
          <w:sz w:val="24"/>
          <w:szCs w:val="24"/>
        </w:rPr>
      </w:pPr>
      <w:r w:rsidRPr="00167022">
        <w:rPr>
          <w:rFonts w:ascii="Garamond" w:hAnsi="Garamond" w:cs="Courier New"/>
          <w:kern w:val="24"/>
          <w:sz w:val="24"/>
          <w:szCs w:val="24"/>
        </w:rPr>
        <w:t>Drug A</w:t>
      </w:r>
      <w:proofErr w:type="gramStart"/>
      <w:r w:rsidRPr="00167022">
        <w:rPr>
          <w:rFonts w:ascii="Garamond" w:hAnsi="Garamond" w:cs="Courier New"/>
          <w:kern w:val="24"/>
          <w:sz w:val="24"/>
          <w:szCs w:val="24"/>
        </w:rPr>
        <w:t xml:space="preserve">:  </w:t>
      </w:r>
      <w:r w:rsidR="00167022" w:rsidRPr="00167022">
        <w:rPr>
          <w:rFonts w:ascii="Garamond" w:eastAsia="+mn-ea" w:hAnsi="Garamond" w:cs="Arial"/>
          <w:color w:val="000000" w:themeColor="text1"/>
          <w:kern w:val="24"/>
          <w:sz w:val="24"/>
          <w:szCs w:val="24"/>
        </w:rPr>
        <w:t>.</w:t>
      </w:r>
      <w:proofErr w:type="gramEnd"/>
      <w:r w:rsidR="00167022" w:rsidRPr="00167022">
        <w:rPr>
          <w:rFonts w:ascii="Garamond" w:eastAsia="+mn-ea" w:hAnsi="Garamond" w:cs="Arial"/>
          <w:color w:val="000000" w:themeColor="text1"/>
          <w:kern w:val="24"/>
          <w:sz w:val="24"/>
          <w:szCs w:val="24"/>
        </w:rPr>
        <w:t xml:space="preserve"> ____ </w:t>
      </w:r>
      <w:r w:rsidRPr="00167022">
        <w:rPr>
          <w:rFonts w:ascii="Garamond" w:hAnsi="Garamond" w:cs="Courier New"/>
          <w:kern w:val="24"/>
          <w:sz w:val="24"/>
          <w:szCs w:val="24"/>
        </w:rPr>
        <w:t xml:space="preserve">reduces the number of headaches from 100 days with a headache per year to 30 days with a headache per year.  It costs $350 per year. </w:t>
      </w:r>
    </w:p>
    <w:p w:rsidR="00167022" w:rsidRPr="00167022" w:rsidRDefault="00167022" w:rsidP="00167022">
      <w:pPr>
        <w:pStyle w:val="NoSpacing"/>
        <w:rPr>
          <w:rFonts w:ascii="Garamond" w:hAnsi="Garamond" w:cs="Courier New"/>
          <w:kern w:val="24"/>
          <w:sz w:val="24"/>
          <w:szCs w:val="24"/>
        </w:rPr>
      </w:pPr>
    </w:p>
    <w:p w:rsidR="00167022" w:rsidRPr="00167022" w:rsidRDefault="00EB1B9C" w:rsidP="00167022">
      <w:pPr>
        <w:pStyle w:val="NoSpacing"/>
        <w:rPr>
          <w:rFonts w:ascii="Garamond" w:hAnsi="Garamond" w:cs="Courier New"/>
          <w:kern w:val="24"/>
          <w:sz w:val="24"/>
          <w:szCs w:val="24"/>
        </w:rPr>
      </w:pPr>
      <w:r w:rsidRPr="00167022">
        <w:rPr>
          <w:rFonts w:ascii="Garamond" w:hAnsi="Garamond" w:cs="Courier New"/>
          <w:kern w:val="24"/>
          <w:sz w:val="24"/>
          <w:szCs w:val="24"/>
        </w:rPr>
        <w:t> Drug B</w:t>
      </w:r>
      <w:proofErr w:type="gramStart"/>
      <w:r w:rsidRPr="00167022">
        <w:rPr>
          <w:rFonts w:ascii="Garamond" w:hAnsi="Garamond" w:cs="Courier New"/>
          <w:kern w:val="24"/>
          <w:sz w:val="24"/>
          <w:szCs w:val="24"/>
        </w:rPr>
        <w:t xml:space="preserve">:  </w:t>
      </w:r>
      <w:r w:rsidR="00167022" w:rsidRPr="00167022">
        <w:rPr>
          <w:rFonts w:ascii="Garamond" w:eastAsia="+mn-ea" w:hAnsi="Garamond" w:cs="Arial"/>
          <w:color w:val="000000" w:themeColor="text1"/>
          <w:kern w:val="24"/>
          <w:sz w:val="24"/>
          <w:szCs w:val="24"/>
        </w:rPr>
        <w:t>.</w:t>
      </w:r>
      <w:proofErr w:type="gramEnd"/>
      <w:r w:rsidR="00167022" w:rsidRPr="00167022">
        <w:rPr>
          <w:rFonts w:ascii="Garamond" w:eastAsia="+mn-ea" w:hAnsi="Garamond" w:cs="Arial"/>
          <w:color w:val="000000" w:themeColor="text1"/>
          <w:kern w:val="24"/>
          <w:sz w:val="24"/>
          <w:szCs w:val="24"/>
        </w:rPr>
        <w:t xml:space="preserve"> ____ </w:t>
      </w:r>
      <w:r w:rsidRPr="00167022">
        <w:rPr>
          <w:rFonts w:ascii="Garamond" w:hAnsi="Garamond" w:cs="Courier New"/>
          <w:kern w:val="24"/>
          <w:sz w:val="24"/>
          <w:szCs w:val="24"/>
        </w:rPr>
        <w:t>reduces the number of headaches from 100 days with a headache per year to 50 days with a headache per year.  It costs $100 per year.</w:t>
      </w:r>
    </w:p>
    <w:p w:rsidR="00EB1B9C" w:rsidRPr="00167022" w:rsidRDefault="00EB1B9C" w:rsidP="00167022">
      <w:pPr>
        <w:pStyle w:val="NoSpacing"/>
        <w:rPr>
          <w:rFonts w:ascii="Garamond" w:hAnsi="Garamond"/>
          <w:sz w:val="24"/>
          <w:szCs w:val="24"/>
        </w:rPr>
      </w:pPr>
      <w:r w:rsidRPr="00167022">
        <w:rPr>
          <w:rFonts w:ascii="Garamond" w:hAnsi="Garamond" w:cs="Courier New"/>
          <w:kern w:val="24"/>
          <w:sz w:val="24"/>
          <w:szCs w:val="24"/>
        </w:rPr>
        <w:t xml:space="preserve"> </w:t>
      </w:r>
    </w:p>
    <w:p w:rsidR="00EB1B9C" w:rsidRPr="00167022" w:rsidRDefault="00EB1B9C" w:rsidP="00167022">
      <w:pPr>
        <w:pStyle w:val="NoSpacing"/>
        <w:rPr>
          <w:rFonts w:ascii="Garamond" w:hAnsi="Garamond" w:cs="Courier New"/>
          <w:kern w:val="24"/>
          <w:sz w:val="24"/>
          <w:szCs w:val="24"/>
        </w:rPr>
      </w:pPr>
      <w:r w:rsidRPr="00167022">
        <w:rPr>
          <w:rFonts w:ascii="Garamond" w:hAnsi="Garamond" w:cs="Courier New"/>
          <w:kern w:val="24"/>
          <w:sz w:val="24"/>
          <w:szCs w:val="24"/>
        </w:rPr>
        <w:t>Drug C</w:t>
      </w:r>
      <w:proofErr w:type="gramStart"/>
      <w:r w:rsidRPr="00167022">
        <w:rPr>
          <w:rFonts w:ascii="Garamond" w:hAnsi="Garamond" w:cs="Courier New"/>
          <w:kern w:val="24"/>
          <w:sz w:val="24"/>
          <w:szCs w:val="24"/>
        </w:rPr>
        <w:t xml:space="preserve">:  </w:t>
      </w:r>
      <w:r w:rsidR="00167022" w:rsidRPr="00167022">
        <w:rPr>
          <w:rFonts w:ascii="Garamond" w:eastAsia="+mn-ea" w:hAnsi="Garamond" w:cs="Arial"/>
          <w:color w:val="000000" w:themeColor="text1"/>
          <w:kern w:val="24"/>
          <w:sz w:val="24"/>
          <w:szCs w:val="24"/>
        </w:rPr>
        <w:t>.</w:t>
      </w:r>
      <w:proofErr w:type="gramEnd"/>
      <w:r w:rsidR="00167022" w:rsidRPr="00167022">
        <w:rPr>
          <w:rFonts w:ascii="Garamond" w:eastAsia="+mn-ea" w:hAnsi="Garamond" w:cs="Arial"/>
          <w:color w:val="000000" w:themeColor="text1"/>
          <w:kern w:val="24"/>
          <w:sz w:val="24"/>
          <w:szCs w:val="24"/>
        </w:rPr>
        <w:t xml:space="preserve"> ____ </w:t>
      </w:r>
      <w:r w:rsidRPr="00167022">
        <w:rPr>
          <w:rFonts w:ascii="Garamond" w:hAnsi="Garamond" w:cs="Courier New"/>
          <w:kern w:val="24"/>
          <w:sz w:val="24"/>
          <w:szCs w:val="24"/>
        </w:rPr>
        <w:t xml:space="preserve">reduces the number of headaches from 100 days with a headache per year to 60 days with a headache per year.  It costs $100 per year. </w:t>
      </w:r>
      <w:r w:rsidRPr="00167022">
        <w:rPr>
          <w:rFonts w:ascii="Garamond" w:hAnsi="Garamond" w:cs="Courier New"/>
          <w:kern w:val="24"/>
          <w:sz w:val="24"/>
          <w:szCs w:val="24"/>
        </w:rPr>
        <w:tab/>
      </w:r>
    </w:p>
    <w:p w:rsidR="00167022" w:rsidRPr="00167022" w:rsidRDefault="00167022" w:rsidP="00167022">
      <w:pPr>
        <w:pStyle w:val="NoSpacing"/>
        <w:rPr>
          <w:rFonts w:ascii="Garamond" w:hAnsi="Garamond"/>
          <w:kern w:val="24"/>
          <w:sz w:val="24"/>
          <w:szCs w:val="24"/>
        </w:rPr>
      </w:pPr>
    </w:p>
    <w:p w:rsidR="00167022" w:rsidRPr="00167022" w:rsidRDefault="00167022" w:rsidP="00167022">
      <w:pPr>
        <w:pStyle w:val="NoSpacing"/>
        <w:rPr>
          <w:rFonts w:ascii="Garamond" w:hAnsi="Garamond"/>
          <w:kern w:val="24"/>
          <w:sz w:val="24"/>
          <w:szCs w:val="24"/>
        </w:rPr>
      </w:pPr>
      <w:r w:rsidRPr="00167022">
        <w:rPr>
          <w:rFonts w:ascii="Garamond" w:hAnsi="Garamond"/>
          <w:kern w:val="24"/>
          <w:sz w:val="24"/>
          <w:szCs w:val="24"/>
        </w:rPr>
        <w:t>Which treatment would you recommend?</w:t>
      </w:r>
    </w:p>
    <w:p w:rsidR="00EB1B9C" w:rsidRPr="00167022" w:rsidRDefault="00EB1B9C" w:rsidP="00EB1B9C">
      <w:pPr>
        <w:pStyle w:val="NoSpacing"/>
        <w:rPr>
          <w:rFonts w:ascii="Garamond" w:hAnsi="Garamond"/>
          <w:color w:val="000000" w:themeColor="text1"/>
          <w:sz w:val="24"/>
          <w:szCs w:val="24"/>
        </w:rPr>
      </w:pPr>
    </w:p>
    <w:sectPr w:rsidR="00EB1B9C" w:rsidRPr="00167022" w:rsidSect="006440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247"/>
    <w:rsid w:val="00135740"/>
    <w:rsid w:val="00167022"/>
    <w:rsid w:val="002809E0"/>
    <w:rsid w:val="00526247"/>
    <w:rsid w:val="006440B6"/>
    <w:rsid w:val="00EB1B9C"/>
    <w:rsid w:val="00F65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24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740"/>
    <w:pPr>
      <w:spacing w:after="0" w:line="240" w:lineRule="auto"/>
    </w:pPr>
  </w:style>
</w:styles>
</file>

<file path=word/webSettings.xml><?xml version="1.0" encoding="utf-8"?>
<w:webSettings xmlns:r="http://schemas.openxmlformats.org/officeDocument/2006/relationships" xmlns:w="http://schemas.openxmlformats.org/wordprocessingml/2006/main">
  <w:divs>
    <w:div w:id="74519730">
      <w:bodyDiv w:val="1"/>
      <w:marLeft w:val="0"/>
      <w:marRight w:val="0"/>
      <w:marTop w:val="0"/>
      <w:marBottom w:val="0"/>
      <w:divBdr>
        <w:top w:val="none" w:sz="0" w:space="0" w:color="auto"/>
        <w:left w:val="none" w:sz="0" w:space="0" w:color="auto"/>
        <w:bottom w:val="none" w:sz="0" w:space="0" w:color="auto"/>
        <w:right w:val="none" w:sz="0" w:space="0" w:color="auto"/>
      </w:divBdr>
    </w:div>
    <w:div w:id="150295012">
      <w:bodyDiv w:val="1"/>
      <w:marLeft w:val="0"/>
      <w:marRight w:val="0"/>
      <w:marTop w:val="0"/>
      <w:marBottom w:val="0"/>
      <w:divBdr>
        <w:top w:val="none" w:sz="0" w:space="0" w:color="auto"/>
        <w:left w:val="none" w:sz="0" w:space="0" w:color="auto"/>
        <w:bottom w:val="none" w:sz="0" w:space="0" w:color="auto"/>
        <w:right w:val="none" w:sz="0" w:space="0" w:color="auto"/>
      </w:divBdr>
    </w:div>
    <w:div w:id="284627422">
      <w:bodyDiv w:val="1"/>
      <w:marLeft w:val="0"/>
      <w:marRight w:val="0"/>
      <w:marTop w:val="0"/>
      <w:marBottom w:val="0"/>
      <w:divBdr>
        <w:top w:val="none" w:sz="0" w:space="0" w:color="auto"/>
        <w:left w:val="none" w:sz="0" w:space="0" w:color="auto"/>
        <w:bottom w:val="none" w:sz="0" w:space="0" w:color="auto"/>
        <w:right w:val="none" w:sz="0" w:space="0" w:color="auto"/>
      </w:divBdr>
    </w:div>
    <w:div w:id="1241406756">
      <w:bodyDiv w:val="1"/>
      <w:marLeft w:val="0"/>
      <w:marRight w:val="0"/>
      <w:marTop w:val="0"/>
      <w:marBottom w:val="0"/>
      <w:divBdr>
        <w:top w:val="none" w:sz="0" w:space="0" w:color="auto"/>
        <w:left w:val="none" w:sz="0" w:space="0" w:color="auto"/>
        <w:bottom w:val="none" w:sz="0" w:space="0" w:color="auto"/>
        <w:right w:val="none" w:sz="0" w:space="0" w:color="auto"/>
      </w:divBdr>
    </w:div>
    <w:div w:id="1342053281">
      <w:bodyDiv w:val="1"/>
      <w:marLeft w:val="0"/>
      <w:marRight w:val="0"/>
      <w:marTop w:val="0"/>
      <w:marBottom w:val="0"/>
      <w:divBdr>
        <w:top w:val="none" w:sz="0" w:space="0" w:color="auto"/>
        <w:left w:val="none" w:sz="0" w:space="0" w:color="auto"/>
        <w:bottom w:val="none" w:sz="0" w:space="0" w:color="auto"/>
        <w:right w:val="none" w:sz="0" w:space="0" w:color="auto"/>
      </w:divBdr>
    </w:div>
    <w:div w:id="1624002606">
      <w:bodyDiv w:val="1"/>
      <w:marLeft w:val="0"/>
      <w:marRight w:val="0"/>
      <w:marTop w:val="0"/>
      <w:marBottom w:val="0"/>
      <w:divBdr>
        <w:top w:val="none" w:sz="0" w:space="0" w:color="auto"/>
        <w:left w:val="none" w:sz="0" w:space="0" w:color="auto"/>
        <w:bottom w:val="none" w:sz="0" w:space="0" w:color="auto"/>
        <w:right w:val="none" w:sz="0" w:space="0" w:color="auto"/>
      </w:divBdr>
    </w:div>
    <w:div w:id="1758794240">
      <w:bodyDiv w:val="1"/>
      <w:marLeft w:val="0"/>
      <w:marRight w:val="0"/>
      <w:marTop w:val="0"/>
      <w:marBottom w:val="0"/>
      <w:divBdr>
        <w:top w:val="none" w:sz="0" w:space="0" w:color="auto"/>
        <w:left w:val="none" w:sz="0" w:space="0" w:color="auto"/>
        <w:bottom w:val="none" w:sz="0" w:space="0" w:color="auto"/>
        <w:right w:val="none" w:sz="0" w:space="0" w:color="auto"/>
      </w:divBdr>
    </w:div>
    <w:div w:id="1763378359">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20537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Kaylor Cline</dc:creator>
  <cp:lastModifiedBy>Alan Kaylor Cline</cp:lastModifiedBy>
  <cp:revision>3</cp:revision>
  <dcterms:created xsi:type="dcterms:W3CDTF">2011-11-01T18:43:00Z</dcterms:created>
  <dcterms:modified xsi:type="dcterms:W3CDTF">2011-11-01T21:26:00Z</dcterms:modified>
</cp:coreProperties>
</file>